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/>
      </w:tblPr>
      <w:tblGrid>
        <w:gridCol w:w="4786"/>
        <w:gridCol w:w="1134"/>
        <w:gridCol w:w="5245"/>
      </w:tblGrid>
      <w:tr w:rsidR="001E4672" w:rsidRPr="00162162" w:rsidTr="00D56738">
        <w:trPr>
          <w:trHeight w:val="2971"/>
        </w:trPr>
        <w:tc>
          <w:tcPr>
            <w:tcW w:w="4786" w:type="dxa"/>
          </w:tcPr>
          <w:p w:rsidR="001E4672" w:rsidRPr="00FF5844" w:rsidRDefault="001E4672" w:rsidP="00D56738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r w:rsidRPr="00FF5844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FF5844">
              <w:t>БАШКАРМА КОМИТЕТЫНЫ</w:t>
            </w:r>
            <w:r w:rsidRPr="00FF5844">
              <w:rPr>
                <w:lang w:val="tt-RU"/>
              </w:rPr>
              <w:t xml:space="preserve">Ң </w:t>
            </w:r>
            <w:r w:rsidRPr="00FF5844">
              <w:t>«М</w:t>
            </w:r>
            <w:r w:rsidRPr="00FF5844">
              <w:rPr>
                <w:lang w:val="tt-RU"/>
              </w:rPr>
              <w:t>Ә</w:t>
            </w:r>
            <w:r w:rsidRPr="00FF5844">
              <w:t>ГАРИФ Б</w:t>
            </w:r>
            <w:r w:rsidRPr="00FF5844">
              <w:rPr>
                <w:lang w:val="tt-RU"/>
              </w:rPr>
              <w:t>Ү</w:t>
            </w:r>
            <w:r w:rsidRPr="00FF5844">
              <w:t>ЛЕГЕ» КАЗНА МУНИЦИПАЛЬ УЧРЕЖДЕНИЕСЕ</w:t>
            </w:r>
          </w:p>
          <w:p w:rsidR="001E4672" w:rsidRPr="00FF5844" w:rsidRDefault="001E4672" w:rsidP="00D5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422190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Мамадыш</w:t>
            </w:r>
            <w:proofErr w:type="spellEnd"/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шәһәре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, Совет </w:t>
            </w:r>
            <w:proofErr w:type="spell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нче йорт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E4672" w:rsidRPr="00FF5844" w:rsidRDefault="001E4672" w:rsidP="00D5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1E4672" w:rsidRPr="00FF5844" w:rsidRDefault="001E4672" w:rsidP="00D5673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1E4672" w:rsidRPr="002F40C1" w:rsidRDefault="001E4672" w:rsidP="00D56738">
            <w:pPr>
              <w:jc w:val="center"/>
            </w:pPr>
            <w:hyperlink r:id="rId5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</w:hyperlink>
          </w:p>
        </w:tc>
        <w:tc>
          <w:tcPr>
            <w:tcW w:w="1134" w:type="dxa"/>
          </w:tcPr>
          <w:p w:rsidR="001E4672" w:rsidRPr="006B7462" w:rsidRDefault="001E4672" w:rsidP="00D56738">
            <w:pPr>
              <w:tabs>
                <w:tab w:val="left" w:pos="4111"/>
              </w:tabs>
              <w:ind w:left="-108"/>
              <w:jc w:val="center"/>
            </w:pPr>
            <w:r w:rsidRPr="002660D4">
              <w:rPr>
                <w:noProof/>
              </w:rPr>
              <w:drawing>
                <wp:inline distT="0" distB="0" distL="0" distR="0">
                  <wp:extent cx="723900" cy="8763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1E4672" w:rsidRPr="00FF5844" w:rsidRDefault="001E4672" w:rsidP="00D56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844">
              <w:rPr>
                <w:rFonts w:ascii="Times New Roman" w:hAnsi="Times New Roman" w:cs="Times New Roman"/>
                <w:b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1E4672" w:rsidRPr="00FF5844" w:rsidRDefault="001E4672" w:rsidP="00D5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422190 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proofErr w:type="spell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Мамадыш</w:t>
            </w:r>
            <w:proofErr w:type="spell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д. 2</w:t>
            </w:r>
          </w:p>
          <w:p w:rsidR="001E4672" w:rsidRPr="00FF5844" w:rsidRDefault="001E4672" w:rsidP="00D56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1E4672" w:rsidRPr="00FF5844" w:rsidRDefault="001E4672" w:rsidP="00D5673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1E4672" w:rsidRPr="00162162" w:rsidRDefault="001E4672" w:rsidP="00D56738">
            <w:pPr>
              <w:jc w:val="center"/>
            </w:pPr>
            <w:hyperlink r:id="rId8" w:history="1"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FF5844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</w:hyperlink>
          </w:p>
        </w:tc>
      </w:tr>
    </w:tbl>
    <w:p w:rsidR="001E4672" w:rsidRDefault="001E4672" w:rsidP="001E46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апреля 2017 года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4672" w:rsidRPr="00FF5844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4672" w:rsidRPr="00FF5844" w:rsidRDefault="001E4672" w:rsidP="001E46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Руководителям </w:t>
      </w:r>
    </w:p>
    <w:p w:rsidR="001E4672" w:rsidRPr="00FF5844" w:rsidRDefault="001E4672" w:rsidP="001E46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дошкольных образовательных </w:t>
      </w:r>
    </w:p>
    <w:p w:rsidR="001E4672" w:rsidRPr="00FF5844" w:rsidRDefault="001E4672" w:rsidP="001E46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организаций </w:t>
      </w:r>
      <w:proofErr w:type="spellStart"/>
      <w:r w:rsidRPr="00FF5844">
        <w:rPr>
          <w:rFonts w:ascii="Times New Roman" w:hAnsi="Times New Roman" w:cs="Times New Roman"/>
          <w:b/>
          <w:bCs/>
          <w:sz w:val="26"/>
          <w:szCs w:val="26"/>
        </w:rPr>
        <w:t>Мамадышского</w:t>
      </w:r>
      <w:proofErr w:type="spellEnd"/>
    </w:p>
    <w:p w:rsidR="001E4672" w:rsidRPr="00FF5844" w:rsidRDefault="001E4672" w:rsidP="001E46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 РТ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оказании содействия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информировании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граждан,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имеющих детей, посещающих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дошкольные учреждения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4672" w:rsidRPr="00FF5844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44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руководители!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настоящее время на Портале государственных и муниципальных услуг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(далее – Портал) реализована возможность подачи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электронной заявки на 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ежемесячного пособия на ребенка без личного обращения в органы социальной защиты.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направляем вам памятку (приложение) для подачи электронной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назначение отдельных мер социальной поддержки через Портал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и муниципальных услуг Республики Татарстан, которую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на сайте каждого дошкольного учреждения 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самих организациях о возможности подачи электронной заявки на назначение отдельных государственных услуг;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всех родителей на родительских собраниях.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672" w:rsidRPr="00FF5844" w:rsidRDefault="001E4672" w:rsidP="001E467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Начальник МКУ «Отдел образования»</w:t>
      </w:r>
    </w:p>
    <w:p w:rsidR="001E4672" w:rsidRPr="00FF5844" w:rsidRDefault="001E4672" w:rsidP="001E467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исполнительного комитета</w:t>
      </w:r>
    </w:p>
    <w:p w:rsidR="001E4672" w:rsidRPr="00FF5844" w:rsidRDefault="001E4672" w:rsidP="001E467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FF5844">
        <w:rPr>
          <w:rFonts w:ascii="Times New Roman" w:hAnsi="Times New Roman" w:cs="Times New Roman"/>
        </w:rPr>
        <w:t>Мамадышского</w:t>
      </w:r>
      <w:proofErr w:type="spellEnd"/>
      <w:r w:rsidRPr="00FF5844">
        <w:rPr>
          <w:rFonts w:ascii="Times New Roman" w:hAnsi="Times New Roman" w:cs="Times New Roman"/>
        </w:rPr>
        <w:t xml:space="preserve"> муниципального района                                И.Н. </w:t>
      </w:r>
      <w:proofErr w:type="spellStart"/>
      <w:r w:rsidRPr="00FF5844">
        <w:rPr>
          <w:rFonts w:ascii="Times New Roman" w:hAnsi="Times New Roman" w:cs="Times New Roman"/>
        </w:rPr>
        <w:t>Габдрахманов</w:t>
      </w:r>
      <w:proofErr w:type="spellEnd"/>
    </w:p>
    <w:p w:rsidR="001E4672" w:rsidRDefault="001E4672" w:rsidP="001E4672">
      <w:pPr>
        <w:spacing w:line="240" w:lineRule="atLeast"/>
        <w:jc w:val="both"/>
        <w:rPr>
          <w:sz w:val="20"/>
          <w:szCs w:val="20"/>
        </w:rPr>
      </w:pP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2" w:rsidRPr="00CD1048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1048">
        <w:rPr>
          <w:rFonts w:ascii="Times New Roman" w:hAnsi="Times New Roman" w:cs="Times New Roman"/>
        </w:rPr>
        <w:t xml:space="preserve">Исп. </w:t>
      </w:r>
      <w:proofErr w:type="spellStart"/>
      <w:r w:rsidRPr="00CD1048">
        <w:rPr>
          <w:rFonts w:ascii="Times New Roman" w:hAnsi="Times New Roman" w:cs="Times New Roman"/>
        </w:rPr>
        <w:t>Нагимова</w:t>
      </w:r>
      <w:proofErr w:type="spellEnd"/>
      <w:r w:rsidRPr="00CD1048">
        <w:rPr>
          <w:rFonts w:ascii="Times New Roman" w:hAnsi="Times New Roman" w:cs="Times New Roman"/>
        </w:rPr>
        <w:t xml:space="preserve"> Г.Р.3-34-8</w:t>
      </w:r>
      <w:r>
        <w:rPr>
          <w:rFonts w:ascii="Times New Roman" w:hAnsi="Times New Roman" w:cs="Times New Roman"/>
        </w:rPr>
        <w:t>3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672" w:rsidRPr="00446DF7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1E4672" w:rsidRPr="00446DF7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1E4672" w:rsidRPr="00446DF7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1E4672" w:rsidRPr="00446DF7" w:rsidRDefault="001E4672" w:rsidP="001E4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1E4672" w:rsidRPr="00446DF7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  <w:proofErr w:type="gramEnd"/>
    </w:p>
    <w:p w:rsidR="001E4672" w:rsidRPr="00446DF7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1E4672" w:rsidRDefault="001E4672" w:rsidP="001E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1E4672" w:rsidRDefault="001E4672" w:rsidP="001E4672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p w:rsidR="00B36828" w:rsidRDefault="00B36828"/>
    <w:sectPr w:rsidR="00B36828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672"/>
    <w:rsid w:val="001E4672"/>
    <w:rsid w:val="00B3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46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67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1E46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4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mamadysh/mamadys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madyshro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edu.tatar/ru/mamadysh/mamadys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madyshro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2017-04-21T07:49:00Z</dcterms:created>
  <dcterms:modified xsi:type="dcterms:W3CDTF">2017-04-21T07:49:00Z</dcterms:modified>
</cp:coreProperties>
</file>